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2C" w:rsidRPr="006E009B" w:rsidRDefault="00AA4A0C" w:rsidP="006E009B">
      <w:pPr>
        <w:jc w:val="center"/>
        <w:rPr>
          <w:b/>
          <w:bCs/>
          <w:rtl/>
        </w:rPr>
      </w:pPr>
      <w:r>
        <w:rPr>
          <w:rFonts w:hint="cs"/>
          <w:b/>
          <w:bCs/>
          <w:rtl/>
        </w:rPr>
        <w:t xml:space="preserve"> </w:t>
      </w:r>
      <w:r w:rsidR="006E009B" w:rsidRPr="006E009B">
        <w:rPr>
          <w:rFonts w:hint="cs"/>
          <w:b/>
          <w:bCs/>
          <w:rtl/>
        </w:rPr>
        <w:t xml:space="preserve">מודולה </w:t>
      </w:r>
      <w:r w:rsidR="0059262C" w:rsidRPr="006E009B">
        <w:rPr>
          <w:rFonts w:hint="cs"/>
          <w:b/>
          <w:bCs/>
          <w:rtl/>
        </w:rPr>
        <w:t>סינגור עצמי</w:t>
      </w:r>
    </w:p>
    <w:p w:rsidR="0059262C" w:rsidRDefault="0059262C" w:rsidP="0059262C">
      <w:pPr>
        <w:rPr>
          <w:b/>
          <w:bCs/>
          <w:rtl/>
        </w:rPr>
      </w:pPr>
      <w:r w:rsidRPr="007E08C4">
        <w:rPr>
          <w:rFonts w:hint="cs"/>
          <w:b/>
          <w:bCs/>
          <w:rtl/>
        </w:rPr>
        <w:t>שיעור ראשון</w:t>
      </w:r>
      <w:r w:rsidR="00CE3B3F">
        <w:rPr>
          <w:rFonts w:hint="cs"/>
          <w:b/>
          <w:bCs/>
          <w:rtl/>
        </w:rPr>
        <w:t xml:space="preserve"> (שקופית ראשונה)</w:t>
      </w:r>
    </w:p>
    <w:p w:rsidR="00CE3B3F" w:rsidRDefault="00CE3B3F" w:rsidP="00CE3B3F">
      <w:pPr>
        <w:rPr>
          <w:rtl/>
        </w:rPr>
      </w:pPr>
      <w:r>
        <w:rPr>
          <w:rFonts w:hint="cs"/>
          <w:b/>
          <w:bCs/>
        </w:rPr>
        <w:t>I</w:t>
      </w:r>
      <w:r>
        <w:rPr>
          <w:rFonts w:hint="cs"/>
          <w:b/>
          <w:bCs/>
          <w:rtl/>
        </w:rPr>
        <w:t>. נתחיל עם הגדרת המונח</w:t>
      </w:r>
      <w:r>
        <w:rPr>
          <w:rFonts w:hint="cs"/>
          <w:rtl/>
        </w:rPr>
        <w:t xml:space="preserve"> </w:t>
      </w:r>
      <w:r w:rsidR="00915F49">
        <w:rPr>
          <w:rFonts w:hint="cs"/>
          <w:rtl/>
        </w:rPr>
        <w:t>סנגור עצמי</w:t>
      </w:r>
      <w:r>
        <w:rPr>
          <w:rFonts w:hint="cs"/>
          <w:rtl/>
        </w:rPr>
        <w:t xml:space="preserve">: סנגור עצמי היא היכולת של אדם לייצג את עצמו ולעמוד על מימוש זכויותיו. יכלת זו מאפשרת לאדם לדבר בשם עצמו, לקחת אחריות על חייו ולהתמודד עם קושי </w:t>
      </w:r>
      <w:r w:rsidR="0059262C">
        <w:rPr>
          <w:rFonts w:hint="cs"/>
          <w:rtl/>
        </w:rPr>
        <w:t xml:space="preserve">(הגדרה </w:t>
      </w:r>
      <w:r>
        <w:rPr>
          <w:rFonts w:hint="cs"/>
          <w:rtl/>
        </w:rPr>
        <w:t xml:space="preserve">גם </w:t>
      </w:r>
      <w:r w:rsidR="0059262C">
        <w:rPr>
          <w:rFonts w:hint="cs"/>
          <w:rtl/>
        </w:rPr>
        <w:t>מופיעה בחוברת</w:t>
      </w:r>
      <w:r>
        <w:rPr>
          <w:rFonts w:hint="cs"/>
          <w:rtl/>
        </w:rPr>
        <w:t xml:space="preserve"> עמוד 183</w:t>
      </w:r>
      <w:r w:rsidR="0059262C">
        <w:rPr>
          <w:rFonts w:hint="cs"/>
          <w:rtl/>
        </w:rPr>
        <w:t xml:space="preserve">). </w:t>
      </w:r>
      <w:r>
        <w:rPr>
          <w:rFonts w:hint="cs"/>
          <w:rtl/>
        </w:rPr>
        <w:t xml:space="preserve"> אפשר גם לשאול את הילדים מה ההבדל בין סינגור עצמי לבין סינג'ור </w:t>
      </w:r>
      <w:r>
        <w:rPr>
          <w:rtl/>
        </w:rPr>
        <w:t>–</w:t>
      </w:r>
      <w:r>
        <w:rPr>
          <w:rFonts w:hint="cs"/>
          <w:rtl/>
        </w:rPr>
        <w:t xml:space="preserve"> מילת סלנג שהם משתמשים בה הרבה כש"משפיטים" משהו לעשות דברים....כדי שיהיה ברור שלא עוסקים בסינג'ור. </w:t>
      </w:r>
    </w:p>
    <w:p w:rsidR="00025D26" w:rsidRDefault="00CE3B3F" w:rsidP="00025D26">
      <w:pPr>
        <w:rPr>
          <w:rtl/>
        </w:rPr>
      </w:pPr>
      <w:r>
        <w:rPr>
          <w:rFonts w:hint="cs"/>
        </w:rPr>
        <w:t>II</w:t>
      </w:r>
      <w:r>
        <w:rPr>
          <w:rFonts w:hint="cs"/>
          <w:rtl/>
        </w:rPr>
        <w:t>. נראה להם את הסרטון (קניות בסופר) ונשאל האם היה שם סינגור עצמי</w:t>
      </w:r>
      <w:r w:rsidR="00025D26">
        <w:rPr>
          <w:rFonts w:hint="cs"/>
          <w:rtl/>
        </w:rPr>
        <w:t xml:space="preserve">? ושיסבירו....נתמקד במה היה שם שמתייחס לסינגור עצמי . </w:t>
      </w:r>
    </w:p>
    <w:p w:rsidR="0059262C" w:rsidRDefault="00915F49" w:rsidP="00025D26">
      <w:pPr>
        <w:rPr>
          <w:rtl/>
        </w:rPr>
      </w:pPr>
      <w:r>
        <w:rPr>
          <w:rFonts w:hint="cs"/>
          <w:b/>
          <w:bCs/>
          <w:rtl/>
        </w:rPr>
        <w:t>שיעור ראשון</w:t>
      </w:r>
      <w:r w:rsidRPr="00025D26">
        <w:rPr>
          <w:rFonts w:hint="cs"/>
          <w:b/>
          <w:bCs/>
          <w:rtl/>
        </w:rPr>
        <w:t xml:space="preserve"> </w:t>
      </w:r>
      <w:r w:rsidR="00025D26" w:rsidRPr="00025D26">
        <w:rPr>
          <w:rFonts w:hint="cs"/>
          <w:b/>
          <w:bCs/>
          <w:rtl/>
        </w:rPr>
        <w:t>(שקופית שנייה )</w:t>
      </w:r>
      <w:r w:rsidR="00025D26">
        <w:rPr>
          <w:rFonts w:hint="cs"/>
          <w:rtl/>
        </w:rPr>
        <w:t xml:space="preserve"> </w:t>
      </w:r>
      <w:r w:rsidR="006E009B">
        <w:rPr>
          <w:rFonts w:hint="cs"/>
          <w:rtl/>
        </w:rPr>
        <w:t>אחרי הדיון</w:t>
      </w:r>
      <w:r w:rsidR="00025D26">
        <w:rPr>
          <w:rFonts w:hint="cs"/>
          <w:rtl/>
        </w:rPr>
        <w:t xml:space="preserve"> נסביר</w:t>
      </w:r>
      <w:r w:rsidR="00581116">
        <w:rPr>
          <w:rFonts w:hint="cs"/>
          <w:rtl/>
        </w:rPr>
        <w:t xml:space="preserve"> כי ניתן לפרק את ההגדרה לארבעה</w:t>
      </w:r>
      <w:r w:rsidR="0059262C">
        <w:rPr>
          <w:rFonts w:hint="cs"/>
          <w:rtl/>
        </w:rPr>
        <w:t xml:space="preserve"> מרכיבי יכולת או מסוגלות</w:t>
      </w:r>
      <w:r w:rsidR="006E009B">
        <w:rPr>
          <w:rFonts w:hint="cs"/>
          <w:rtl/>
        </w:rPr>
        <w:t>.</w:t>
      </w:r>
    </w:p>
    <w:p w:rsidR="00581116" w:rsidRDefault="00CE3B3F" w:rsidP="0059262C">
      <w:pPr>
        <w:pStyle w:val="a9"/>
        <w:numPr>
          <w:ilvl w:val="0"/>
          <w:numId w:val="2"/>
        </w:numPr>
        <w:bidi/>
      </w:pPr>
      <w:r>
        <w:rPr>
          <w:rFonts w:hint="cs"/>
          <w:rtl/>
        </w:rPr>
        <w:t>לייצג את עצמי</w:t>
      </w:r>
      <w:r w:rsidR="00581116">
        <w:rPr>
          <w:rFonts w:hint="cs"/>
          <w:rtl/>
        </w:rPr>
        <w:t xml:space="preserve"> </w:t>
      </w:r>
    </w:p>
    <w:p w:rsidR="0059262C" w:rsidRDefault="006E009B" w:rsidP="00581116">
      <w:pPr>
        <w:pStyle w:val="a9"/>
        <w:numPr>
          <w:ilvl w:val="0"/>
          <w:numId w:val="2"/>
        </w:numPr>
        <w:bidi/>
      </w:pPr>
      <w:r>
        <w:rPr>
          <w:rFonts w:hint="cs"/>
          <w:rtl/>
        </w:rPr>
        <w:t>לדבר בשם עצמי</w:t>
      </w:r>
    </w:p>
    <w:p w:rsidR="0059262C" w:rsidRDefault="00CE3B3F" w:rsidP="0059262C">
      <w:pPr>
        <w:pStyle w:val="a9"/>
        <w:numPr>
          <w:ilvl w:val="0"/>
          <w:numId w:val="2"/>
        </w:numPr>
        <w:bidi/>
      </w:pPr>
      <w:r>
        <w:rPr>
          <w:rFonts w:hint="cs"/>
          <w:rtl/>
        </w:rPr>
        <w:t>לעמוד על מימוש זכויותי</w:t>
      </w:r>
    </w:p>
    <w:p w:rsidR="0059262C" w:rsidRDefault="0059262C" w:rsidP="0059262C">
      <w:pPr>
        <w:pStyle w:val="a9"/>
        <w:numPr>
          <w:ilvl w:val="0"/>
          <w:numId w:val="2"/>
        </w:numPr>
        <w:bidi/>
      </w:pPr>
      <w:r>
        <w:rPr>
          <w:rFonts w:hint="cs"/>
          <w:rtl/>
        </w:rPr>
        <w:t>לקחת אחריות על חייו ועל ההתמודדות שלו עם קושי</w:t>
      </w:r>
    </w:p>
    <w:p w:rsidR="00025D26" w:rsidRDefault="00025D26" w:rsidP="00025D26">
      <w:pPr>
        <w:rPr>
          <w:rtl/>
        </w:rPr>
      </w:pPr>
      <w:r>
        <w:rPr>
          <w:rFonts w:hint="cs"/>
          <w:rtl/>
        </w:rPr>
        <w:t>נראה להם את הסרטון המיועד לתלמידים שמופיע בשקופית</w:t>
      </w:r>
      <w:r w:rsidR="00915F49">
        <w:rPr>
          <w:rFonts w:hint="cs"/>
          <w:rtl/>
        </w:rPr>
        <w:t xml:space="preserve"> ונערוך דיון שקשור בסרטון: </w:t>
      </w:r>
    </w:p>
    <w:p w:rsidR="006E009B" w:rsidRDefault="00915F49" w:rsidP="00915F49">
      <w:pPr>
        <w:pStyle w:val="a9"/>
        <w:numPr>
          <w:ilvl w:val="0"/>
          <w:numId w:val="5"/>
        </w:numPr>
        <w:bidi/>
      </w:pPr>
      <w:r>
        <w:rPr>
          <w:rFonts w:hint="cs"/>
          <w:rtl/>
        </w:rPr>
        <w:t xml:space="preserve">מה בסרטון מראה לנו </w:t>
      </w:r>
      <w:r w:rsidR="006E009B">
        <w:rPr>
          <w:rFonts w:hint="cs"/>
          <w:rtl/>
        </w:rPr>
        <w:t xml:space="preserve">שהילד ייצג את עצמו? </w:t>
      </w:r>
    </w:p>
    <w:p w:rsidR="00915F49" w:rsidRDefault="006E009B" w:rsidP="00915F49">
      <w:pPr>
        <w:pStyle w:val="a9"/>
        <w:numPr>
          <w:ilvl w:val="0"/>
          <w:numId w:val="5"/>
        </w:numPr>
        <w:bidi/>
      </w:pPr>
      <w:r>
        <w:rPr>
          <w:rFonts w:hint="cs"/>
          <w:rtl/>
        </w:rPr>
        <w:t xml:space="preserve">עד כמה </w:t>
      </w:r>
      <w:r w:rsidR="00915F49">
        <w:rPr>
          <w:rFonts w:hint="cs"/>
          <w:rtl/>
        </w:rPr>
        <w:t xml:space="preserve"> ילד </w:t>
      </w:r>
      <w:r>
        <w:rPr>
          <w:rFonts w:hint="cs"/>
          <w:rtl/>
        </w:rPr>
        <w:t>עומד/לא עומד על מימוש זכויותיו? איך זה בא לידי ביטוי?</w:t>
      </w:r>
    </w:p>
    <w:p w:rsidR="006E009B" w:rsidRDefault="006E009B" w:rsidP="00915F49">
      <w:pPr>
        <w:pStyle w:val="a9"/>
        <w:numPr>
          <w:ilvl w:val="0"/>
          <w:numId w:val="5"/>
        </w:numPr>
        <w:bidi/>
        <w:rPr>
          <w:rtl/>
        </w:rPr>
      </w:pPr>
      <w:r>
        <w:rPr>
          <w:rFonts w:hint="cs"/>
          <w:rtl/>
        </w:rPr>
        <w:t>עד כמה הילד לוקח אחריות על חייו?</w:t>
      </w:r>
    </w:p>
    <w:p w:rsidR="00915F49" w:rsidRDefault="006E009B" w:rsidP="00581116">
      <w:pPr>
        <w:rPr>
          <w:rtl/>
        </w:rPr>
      </w:pPr>
      <w:r>
        <w:rPr>
          <w:rFonts w:hint="cs"/>
          <w:rtl/>
        </w:rPr>
        <w:t xml:space="preserve">למורים ניתן לעשות פעילות עם </w:t>
      </w:r>
      <w:r w:rsidR="002046AF">
        <w:rPr>
          <w:rFonts w:hint="cs"/>
          <w:rtl/>
        </w:rPr>
        <w:t>ס</w:t>
      </w:r>
      <w:r>
        <w:rPr>
          <w:rFonts w:hint="cs"/>
          <w:rtl/>
        </w:rPr>
        <w:t xml:space="preserve">רטון אחר שמופיע בשקופית שמיועד להם  וגם איתם </w:t>
      </w:r>
      <w:r w:rsidR="00915F49">
        <w:rPr>
          <w:rFonts w:hint="cs"/>
          <w:rtl/>
        </w:rPr>
        <w:t xml:space="preserve">אפשר לדון באיך אותו בעל סנגר/ הגן על עצמו, אילו מרכיבים של סנגור עצמי מההגדרה התקיימו במפגש הזה </w:t>
      </w:r>
      <w:r w:rsidR="00581116">
        <w:rPr>
          <w:rFonts w:hint="cs"/>
          <w:rtl/>
        </w:rPr>
        <w:t>ואילו לא (ייצג את עצמו, אבל פחות דיבר בשם עצמו יותר קיבל עזרה</w:t>
      </w:r>
      <w:r>
        <w:rPr>
          <w:rFonts w:hint="cs"/>
          <w:rtl/>
        </w:rPr>
        <w:t>, לקח אחריות על השעה המאוחרת</w:t>
      </w:r>
      <w:r w:rsidR="00581116">
        <w:rPr>
          <w:rFonts w:hint="cs"/>
          <w:rtl/>
        </w:rPr>
        <w:t xml:space="preserve"> או לא </w:t>
      </w:r>
      <w:r>
        <w:rPr>
          <w:rFonts w:hint="cs"/>
          <w:rtl/>
        </w:rPr>
        <w:t>בכך</w:t>
      </w:r>
      <w:r w:rsidR="00915F49">
        <w:rPr>
          <w:rFonts w:hint="cs"/>
          <w:rtl/>
        </w:rPr>
        <w:t xml:space="preserve"> שתכנן איך לייצג את עצמו</w:t>
      </w:r>
      <w:r w:rsidR="00581116">
        <w:rPr>
          <w:rFonts w:hint="cs"/>
          <w:rtl/>
        </w:rPr>
        <w:t>?</w:t>
      </w:r>
    </w:p>
    <w:p w:rsidR="00025D26" w:rsidRDefault="006E009B" w:rsidP="00025D26">
      <w:pPr>
        <w:rPr>
          <w:rtl/>
        </w:rPr>
      </w:pPr>
      <w:r>
        <w:rPr>
          <w:rFonts w:hint="cs"/>
          <w:rtl/>
        </w:rPr>
        <w:t>נבקש מהילדים (אפשר גם מהמורים)</w:t>
      </w:r>
      <w:r w:rsidR="00025D26">
        <w:rPr>
          <w:rFonts w:hint="cs"/>
          <w:rtl/>
        </w:rPr>
        <w:t xml:space="preserve"> דוגמאות מחיי היומיום על מצבים שבהם הם נדרשו</w:t>
      </w:r>
      <w:r w:rsidR="003D13F4">
        <w:rPr>
          <w:rFonts w:hint="cs"/>
          <w:rtl/>
        </w:rPr>
        <w:t xml:space="preserve"> לייצג את עצמם (לא חייב להיות קשור בבית הספר).</w:t>
      </w:r>
      <w:r w:rsidR="00025D26">
        <w:rPr>
          <w:rFonts w:hint="cs"/>
          <w:rtl/>
        </w:rPr>
        <w:t xml:space="preserve"> </w:t>
      </w:r>
      <w:r w:rsidR="003D13F4">
        <w:rPr>
          <w:rFonts w:hint="cs"/>
          <w:rtl/>
        </w:rPr>
        <w:t>המטרה היא לראות בכלל אם הם התנסו בכך ועד כמה הוריהם או מבוגרים אחרים עושים זאת עבורם לעומת כמה מהם עושים זאת בעצמם.</w:t>
      </w:r>
    </w:p>
    <w:p w:rsidR="00025D26" w:rsidRDefault="00025D26" w:rsidP="00025D26"/>
    <w:p w:rsidR="006E009B" w:rsidRDefault="006E009B" w:rsidP="0059262C">
      <w:pPr>
        <w:rPr>
          <w:rtl/>
        </w:rPr>
      </w:pPr>
    </w:p>
    <w:p w:rsidR="006E009B" w:rsidRDefault="006E009B" w:rsidP="0059262C">
      <w:pPr>
        <w:rPr>
          <w:rtl/>
        </w:rPr>
      </w:pPr>
    </w:p>
    <w:p w:rsidR="006E009B" w:rsidRDefault="006E009B" w:rsidP="006E009B">
      <w:pPr>
        <w:rPr>
          <w:b/>
          <w:bCs/>
          <w:rtl/>
        </w:rPr>
      </w:pPr>
    </w:p>
    <w:p w:rsidR="006E009B" w:rsidRPr="007E08C4" w:rsidRDefault="006E009B" w:rsidP="006E009B">
      <w:pPr>
        <w:rPr>
          <w:b/>
          <w:bCs/>
          <w:rtl/>
        </w:rPr>
      </w:pPr>
      <w:r w:rsidRPr="007E08C4">
        <w:rPr>
          <w:rFonts w:hint="cs"/>
          <w:b/>
          <w:bCs/>
          <w:rtl/>
        </w:rPr>
        <w:lastRenderedPageBreak/>
        <w:t>שיעור שני</w:t>
      </w:r>
      <w:r w:rsidR="009577AA">
        <w:rPr>
          <w:rFonts w:hint="cs"/>
          <w:b/>
          <w:bCs/>
          <w:rtl/>
        </w:rPr>
        <w:t xml:space="preserve"> (שקופחת 3)</w:t>
      </w:r>
    </w:p>
    <w:p w:rsidR="0059262C" w:rsidRDefault="006E009B" w:rsidP="003D13F4">
      <w:pPr>
        <w:rPr>
          <w:rtl/>
        </w:rPr>
      </w:pPr>
      <w:r>
        <w:rPr>
          <w:rFonts w:hint="cs"/>
        </w:rPr>
        <w:t>I</w:t>
      </w:r>
      <w:r>
        <w:rPr>
          <w:rFonts w:hint="cs"/>
          <w:rtl/>
        </w:rPr>
        <w:t xml:space="preserve">. </w:t>
      </w:r>
      <w:r w:rsidR="0059262C">
        <w:rPr>
          <w:rFonts w:hint="cs"/>
          <w:rtl/>
        </w:rPr>
        <w:t xml:space="preserve">נחלק לילדים סיטואציות שונות שבהם אנחנו צריכים לסנגר על עצמינו חלקם מופיעים בחוברת </w:t>
      </w:r>
      <w:r>
        <w:rPr>
          <w:rFonts w:hint="cs"/>
          <w:rtl/>
        </w:rPr>
        <w:t xml:space="preserve">(נספח 1 מצבים לתרגול עמוד 187) </w:t>
      </w:r>
      <w:r w:rsidR="0059262C">
        <w:rPr>
          <w:rFonts w:hint="cs"/>
          <w:rtl/>
        </w:rPr>
        <w:t>וחלקם</w:t>
      </w:r>
      <w:r>
        <w:rPr>
          <w:rFonts w:hint="cs"/>
          <w:rtl/>
        </w:rPr>
        <w:t xml:space="preserve"> כתובים בהמשך</w:t>
      </w:r>
      <w:r w:rsidR="003D13F4">
        <w:rPr>
          <w:rFonts w:hint="cs"/>
          <w:rtl/>
        </w:rPr>
        <w:t xml:space="preserve"> המסמך)</w:t>
      </w:r>
      <w:r w:rsidR="0059262C">
        <w:rPr>
          <w:rFonts w:hint="cs"/>
          <w:rtl/>
        </w:rPr>
        <w:t xml:space="preserve">. אפשר לעבוד בזוגות או בקבוצות ואפשר גם לבד. המטרה </w:t>
      </w:r>
      <w:r w:rsidR="003D13F4">
        <w:rPr>
          <w:rFonts w:hint="cs"/>
          <w:rtl/>
        </w:rPr>
        <w:t xml:space="preserve"> שכל זוג/ קבוצה יקחו</w:t>
      </w:r>
      <w:r w:rsidR="004F085D">
        <w:rPr>
          <w:rFonts w:hint="cs"/>
          <w:rtl/>
        </w:rPr>
        <w:t>-2 סיטואציות ושיחד א. ינסו לזהות את הבעיה שעלתה בסיטואציה, וב. יציעו אפשרויות להתמודדות.</w:t>
      </w:r>
      <w:r>
        <w:rPr>
          <w:rFonts w:hint="cs"/>
          <w:rtl/>
        </w:rPr>
        <w:t xml:space="preserve"> </w:t>
      </w:r>
    </w:p>
    <w:p w:rsidR="004F085D" w:rsidRDefault="004F085D" w:rsidP="0059262C">
      <w:pPr>
        <w:rPr>
          <w:rtl/>
        </w:rPr>
      </w:pPr>
      <w:r>
        <w:rPr>
          <w:rFonts w:hint="cs"/>
          <w:rtl/>
        </w:rPr>
        <w:t>נערוך דיון בקבוצה שבו נבדוק מה הבעיה שזוהתה ומה היו הפתרונות. כדי לשים לב עד כמה הפתרונות היו תלויים בילד שחווה את הבעיה וכמה במישהו אחר.</w:t>
      </w:r>
    </w:p>
    <w:p w:rsidR="004F085D" w:rsidRDefault="003D13F4" w:rsidP="0059262C">
      <w:pPr>
        <w:rPr>
          <w:rtl/>
        </w:rPr>
      </w:pPr>
      <w:r>
        <w:rPr>
          <w:rFonts w:hint="cs"/>
        </w:rPr>
        <w:t>II</w:t>
      </w:r>
      <w:r>
        <w:rPr>
          <w:rFonts w:hint="cs"/>
          <w:rtl/>
        </w:rPr>
        <w:t xml:space="preserve">. </w:t>
      </w:r>
      <w:r w:rsidR="004F085D">
        <w:rPr>
          <w:rFonts w:hint="cs"/>
          <w:rtl/>
        </w:rPr>
        <w:t>כל י</w:t>
      </w:r>
      <w:r>
        <w:rPr>
          <w:rFonts w:hint="cs"/>
          <w:rtl/>
        </w:rPr>
        <w:t>לד יספר על סיטואציה</w:t>
      </w:r>
      <w:r w:rsidR="004F085D">
        <w:rPr>
          <w:rFonts w:hint="cs"/>
          <w:rtl/>
        </w:rPr>
        <w:t>, אירוע או מצב בבית הספר שבו הרגיש שלא הצליח לסנגר על עצמו, שניסה ולא הצליח</w:t>
      </w:r>
      <w:r>
        <w:rPr>
          <w:rFonts w:hint="cs"/>
          <w:rtl/>
        </w:rPr>
        <w:t>.</w:t>
      </w:r>
    </w:p>
    <w:p w:rsidR="004F085D" w:rsidRDefault="004F085D" w:rsidP="0059262C">
      <w:pPr>
        <w:rPr>
          <w:rtl/>
        </w:rPr>
      </w:pPr>
      <w:r>
        <w:rPr>
          <w:rFonts w:hint="cs"/>
          <w:rtl/>
        </w:rPr>
        <w:t xml:space="preserve">כדי בדיון לחזק את התהליך שהילד עשה בניסיון לסנגר על עצמו, שהם יזהו את החוזקות של הילדים האחרים ושל עצמם בתהליך גם אם הוא לא ממש הצליח. </w:t>
      </w:r>
    </w:p>
    <w:p w:rsidR="003D13F4" w:rsidRDefault="003D13F4" w:rsidP="003D13F4">
      <w:pPr>
        <w:rPr>
          <w:rtl/>
        </w:rPr>
      </w:pPr>
      <w:r>
        <w:rPr>
          <w:rFonts w:hint="cs"/>
          <w:rtl/>
        </w:rPr>
        <w:t>נסביר לילדים שכדי שהסינגור יצליח לא צריך להיות רק צודק (שהסינגור הוא מוצדק) אלא צריך להיות גם חכם (לעשות זאת ככה שהצד השני יענה לנו, יסכים לבוא לקראתנו). למשל בסרטון הפתיחה בסופר הקונה היה מאוד צודק אבל זה לא הספיק לו.....לכן יש כמה עקרונות לסינגור שכדי להתייחס אליהם ולזכור אותם</w:t>
      </w:r>
    </w:p>
    <w:p w:rsidR="003D13F4" w:rsidRPr="003D13F4" w:rsidRDefault="003D13F4" w:rsidP="009577AA">
      <w:pPr>
        <w:rPr>
          <w:b/>
          <w:bCs/>
          <w:rtl/>
        </w:rPr>
      </w:pPr>
      <w:r w:rsidRPr="003D13F4">
        <w:rPr>
          <w:rFonts w:hint="cs"/>
          <w:b/>
          <w:bCs/>
          <w:rtl/>
        </w:rPr>
        <w:t xml:space="preserve">נעבור ל </w:t>
      </w:r>
      <w:r w:rsidR="00025676">
        <w:rPr>
          <w:rFonts w:hint="cs"/>
          <w:b/>
          <w:bCs/>
          <w:rtl/>
        </w:rPr>
        <w:t xml:space="preserve">עקרונות </w:t>
      </w:r>
      <w:proofErr w:type="spellStart"/>
      <w:r w:rsidR="00025676">
        <w:rPr>
          <w:rFonts w:hint="cs"/>
          <w:b/>
          <w:bCs/>
          <w:rtl/>
        </w:rPr>
        <w:t>הסינגור</w:t>
      </w:r>
      <w:proofErr w:type="spellEnd"/>
      <w:r w:rsidR="00025676">
        <w:rPr>
          <w:rFonts w:hint="cs"/>
          <w:b/>
          <w:bCs/>
          <w:rtl/>
        </w:rPr>
        <w:t xml:space="preserve"> </w:t>
      </w:r>
      <w:r w:rsidRPr="003D13F4">
        <w:rPr>
          <w:rFonts w:hint="cs"/>
          <w:b/>
          <w:bCs/>
          <w:rtl/>
        </w:rPr>
        <w:t>(שקופית</w:t>
      </w:r>
      <w:r w:rsidR="009577AA">
        <w:rPr>
          <w:rFonts w:hint="cs"/>
          <w:b/>
          <w:bCs/>
          <w:rtl/>
        </w:rPr>
        <w:t xml:space="preserve"> 4</w:t>
      </w:r>
      <w:r w:rsidRPr="003D13F4">
        <w:rPr>
          <w:rFonts w:hint="cs"/>
          <w:b/>
          <w:bCs/>
          <w:rtl/>
        </w:rPr>
        <w:t xml:space="preserve">) </w:t>
      </w:r>
    </w:p>
    <w:p w:rsidR="00581116" w:rsidRPr="00802288" w:rsidRDefault="00581116" w:rsidP="00581116">
      <w:pPr>
        <w:spacing w:line="360" w:lineRule="auto"/>
        <w:rPr>
          <w:rFonts w:ascii="David" w:hAnsi="David" w:cs="David"/>
          <w:sz w:val="24"/>
          <w:szCs w:val="24"/>
          <w:rtl/>
        </w:rPr>
      </w:pPr>
      <w:r>
        <w:rPr>
          <w:rFonts w:ascii="David" w:hAnsi="David" w:cs="David" w:hint="cs"/>
          <w:sz w:val="24"/>
          <w:szCs w:val="24"/>
          <w:rtl/>
        </w:rPr>
        <w:t xml:space="preserve">לאחר השיתוף נציג לילדים את עקרונות הסנגור העצמי </w:t>
      </w:r>
      <w:r w:rsidRPr="00802288">
        <w:rPr>
          <w:rFonts w:ascii="David" w:hAnsi="David" w:cs="David"/>
          <w:sz w:val="24"/>
          <w:szCs w:val="24"/>
          <w:rtl/>
        </w:rPr>
        <w:t>כדי להדגיש כי בסנגור עצמי אני צריך</w:t>
      </w:r>
    </w:p>
    <w:p w:rsidR="00581116" w:rsidRDefault="00581116" w:rsidP="00581116">
      <w:pPr>
        <w:pStyle w:val="a9"/>
        <w:numPr>
          <w:ilvl w:val="0"/>
          <w:numId w:val="3"/>
        </w:numPr>
        <w:bidi/>
        <w:spacing w:line="360" w:lineRule="auto"/>
        <w:rPr>
          <w:rFonts w:ascii="David" w:hAnsi="David" w:cs="David"/>
          <w:sz w:val="24"/>
          <w:szCs w:val="24"/>
        </w:rPr>
      </w:pPr>
      <w:r w:rsidRPr="00802288">
        <w:rPr>
          <w:rFonts w:ascii="David" w:hAnsi="David" w:cs="David"/>
          <w:sz w:val="24"/>
          <w:szCs w:val="24"/>
          <w:rtl/>
        </w:rPr>
        <w:t>שיקשיבו לי – האדם אליו אני ניגש צריך להיות פנוי להקשיב</w:t>
      </w:r>
    </w:p>
    <w:p w:rsidR="00581116" w:rsidRPr="00802288" w:rsidRDefault="00581116" w:rsidP="00581116">
      <w:pPr>
        <w:pStyle w:val="a9"/>
        <w:numPr>
          <w:ilvl w:val="0"/>
          <w:numId w:val="3"/>
        </w:numPr>
        <w:bidi/>
        <w:spacing w:line="360" w:lineRule="auto"/>
        <w:rPr>
          <w:rFonts w:ascii="David" w:hAnsi="David" w:cs="David"/>
          <w:sz w:val="24"/>
          <w:szCs w:val="24"/>
        </w:rPr>
      </w:pPr>
      <w:r>
        <w:rPr>
          <w:rFonts w:ascii="David" w:hAnsi="David" w:cs="David" w:hint="cs"/>
          <w:sz w:val="24"/>
          <w:szCs w:val="24"/>
          <w:rtl/>
        </w:rPr>
        <w:t>להסביר מה הבעיה, למה אני זקוק באמת</w:t>
      </w:r>
    </w:p>
    <w:p w:rsidR="00581116" w:rsidRPr="00D53C1B" w:rsidRDefault="00581116" w:rsidP="00581116">
      <w:pPr>
        <w:pStyle w:val="a9"/>
        <w:numPr>
          <w:ilvl w:val="0"/>
          <w:numId w:val="3"/>
        </w:numPr>
        <w:bidi/>
        <w:spacing w:line="360" w:lineRule="auto"/>
        <w:rPr>
          <w:rFonts w:ascii="David" w:hAnsi="David" w:cs="David"/>
          <w:sz w:val="24"/>
          <w:szCs w:val="24"/>
          <w:rtl/>
        </w:rPr>
      </w:pPr>
      <w:r w:rsidRPr="00802288">
        <w:rPr>
          <w:rFonts w:ascii="David" w:hAnsi="David" w:cs="David"/>
          <w:sz w:val="24"/>
          <w:szCs w:val="24"/>
          <w:rtl/>
        </w:rPr>
        <w:t>שמשהו אחר יעזור לי לפתור את הבעיה</w:t>
      </w:r>
      <w:r>
        <w:rPr>
          <w:rFonts w:ascii="David" w:hAnsi="David" w:cs="David" w:hint="cs"/>
          <w:sz w:val="24"/>
          <w:szCs w:val="24"/>
          <w:rtl/>
        </w:rPr>
        <w:t xml:space="preserve"> (כמו בסרטון הראשון)</w:t>
      </w:r>
    </w:p>
    <w:p w:rsidR="00581116" w:rsidRDefault="00581116" w:rsidP="002046AF">
      <w:pPr>
        <w:spacing w:line="360" w:lineRule="auto"/>
        <w:rPr>
          <w:rFonts w:ascii="David" w:hAnsi="David" w:cs="David"/>
          <w:sz w:val="24"/>
          <w:szCs w:val="24"/>
          <w:rtl/>
        </w:rPr>
      </w:pPr>
      <w:r w:rsidRPr="00802288">
        <w:rPr>
          <w:rFonts w:ascii="David" w:hAnsi="David" w:cs="David"/>
          <w:sz w:val="24"/>
          <w:szCs w:val="24"/>
          <w:rtl/>
        </w:rPr>
        <w:t xml:space="preserve">נראה לילדים </w:t>
      </w:r>
      <w:r>
        <w:rPr>
          <w:rFonts w:ascii="David" w:hAnsi="David" w:cs="David"/>
          <w:sz w:val="24"/>
          <w:szCs w:val="24"/>
          <w:rtl/>
        </w:rPr>
        <w:t>סרטו</w:t>
      </w:r>
      <w:r w:rsidR="002046AF">
        <w:rPr>
          <w:rFonts w:ascii="David" w:hAnsi="David" w:cs="David" w:hint="cs"/>
          <w:sz w:val="24"/>
          <w:szCs w:val="24"/>
          <w:rtl/>
        </w:rPr>
        <w:t>ן</w:t>
      </w:r>
      <w:r w:rsidRPr="00802288">
        <w:rPr>
          <w:rFonts w:ascii="David" w:hAnsi="David" w:cs="David"/>
          <w:sz w:val="24"/>
          <w:szCs w:val="24"/>
          <w:rtl/>
        </w:rPr>
        <w:t xml:space="preserve"> </w:t>
      </w:r>
      <w:r>
        <w:rPr>
          <w:rFonts w:ascii="David" w:hAnsi="David" w:cs="David"/>
          <w:sz w:val="24"/>
          <w:szCs w:val="24"/>
          <w:rtl/>
        </w:rPr>
        <w:t>נוס</w:t>
      </w:r>
      <w:r w:rsidR="002046AF">
        <w:rPr>
          <w:rFonts w:ascii="David" w:hAnsi="David" w:cs="David" w:hint="cs"/>
          <w:sz w:val="24"/>
          <w:szCs w:val="24"/>
          <w:rtl/>
        </w:rPr>
        <w:t>ף</w:t>
      </w:r>
      <w:r w:rsidRPr="00802288">
        <w:rPr>
          <w:rFonts w:ascii="David" w:hAnsi="David" w:cs="David"/>
          <w:sz w:val="24"/>
          <w:szCs w:val="24"/>
          <w:rtl/>
        </w:rPr>
        <w:t xml:space="preserve"> מקצרים </w:t>
      </w:r>
      <w:r>
        <w:rPr>
          <w:rFonts w:ascii="David" w:hAnsi="David" w:cs="David" w:hint="cs"/>
          <w:sz w:val="24"/>
          <w:szCs w:val="24"/>
          <w:rtl/>
        </w:rPr>
        <w:t xml:space="preserve"> ונבקש מהם למצוא לאיזה עיקרון או עקרונות הם מתקשרים. </w:t>
      </w:r>
    </w:p>
    <w:p w:rsidR="00771FEA" w:rsidRPr="00581116" w:rsidRDefault="00581116" w:rsidP="002046AF">
      <w:pPr>
        <w:spacing w:line="360" w:lineRule="auto"/>
        <w:rPr>
          <w:rFonts w:ascii="David" w:hAnsi="David" w:cs="David"/>
          <w:sz w:val="24"/>
          <w:szCs w:val="24"/>
          <w:rtl/>
        </w:rPr>
      </w:pPr>
      <w:r w:rsidRPr="00581116">
        <w:rPr>
          <w:rFonts w:ascii="David" w:hAnsi="David" w:cs="David" w:hint="cs"/>
          <w:sz w:val="24"/>
          <w:szCs w:val="24"/>
          <w:u w:val="single"/>
          <w:rtl/>
        </w:rPr>
        <w:t>למורה</w:t>
      </w:r>
      <w:r>
        <w:rPr>
          <w:rFonts w:ascii="David" w:hAnsi="David" w:cs="David" w:hint="cs"/>
          <w:sz w:val="24"/>
          <w:szCs w:val="24"/>
          <w:rtl/>
        </w:rPr>
        <w:t xml:space="preserve">: </w:t>
      </w:r>
      <w:r w:rsidR="002046AF">
        <w:rPr>
          <w:rFonts w:ascii="David" w:hAnsi="David" w:cs="David" w:hint="cs"/>
          <w:sz w:val="24"/>
          <w:szCs w:val="24"/>
          <w:rtl/>
        </w:rPr>
        <w:t xml:space="preserve">הסרטון </w:t>
      </w:r>
      <w:r>
        <w:rPr>
          <w:rFonts w:ascii="David" w:hAnsi="David" w:cs="David" w:hint="cs"/>
          <w:sz w:val="24"/>
          <w:szCs w:val="24"/>
          <w:rtl/>
        </w:rPr>
        <w:t xml:space="preserve">מתקשר לצורך להסביר למה אני זקוק באמת (מה הבעיה) ולעיקרון שאני זקוק למשהו אחר שיעזור לי לפתור אותה. הדמות </w:t>
      </w:r>
      <w:proofErr w:type="spellStart"/>
      <w:r>
        <w:rPr>
          <w:rFonts w:ascii="David" w:hAnsi="David" w:cs="David" w:hint="cs"/>
          <w:sz w:val="24"/>
          <w:szCs w:val="24"/>
          <w:rtl/>
        </w:rPr>
        <w:t>היתה</w:t>
      </w:r>
      <w:proofErr w:type="spellEnd"/>
      <w:r>
        <w:rPr>
          <w:rFonts w:ascii="David" w:hAnsi="David" w:cs="David" w:hint="cs"/>
          <w:sz w:val="24"/>
          <w:szCs w:val="24"/>
          <w:rtl/>
        </w:rPr>
        <w:t xml:space="preserve"> זקוקה לכסף ולא להגיע לבאר שבע..... כך למשל התלמיד רוצה להעלות את הציון שלו זה לא בהכרח אומר שהוא צריך מבחן חוזר אז אם הפנייה למורה היא למבחן חוזר זה היה שונה מאשר אם יפנה למורה ויסביר שמאוד חשוב לו הציון במקצוע והוא רוצה להעלות את הציון והוא מוכן לעשות כל דבר כדי להגיע לכך כמו תיקון מבחן, מבחן חוזר, או עבודה (שימו לב שחשוב שהוא יציע אפשרויות פתרון).</w:t>
      </w:r>
    </w:p>
    <w:p w:rsidR="00771FEA" w:rsidRPr="00771FEA" w:rsidRDefault="00771FEA" w:rsidP="009577AA">
      <w:pPr>
        <w:rPr>
          <w:b/>
          <w:bCs/>
          <w:rtl/>
        </w:rPr>
      </w:pPr>
      <w:r w:rsidRPr="00771FEA">
        <w:rPr>
          <w:rFonts w:hint="cs"/>
          <w:b/>
          <w:bCs/>
          <w:rtl/>
        </w:rPr>
        <w:lastRenderedPageBreak/>
        <w:t xml:space="preserve">שיעור </w:t>
      </w:r>
      <w:r w:rsidRPr="00771FEA">
        <w:rPr>
          <w:rFonts w:hint="cs"/>
          <w:b/>
          <w:bCs/>
        </w:rPr>
        <w:t>III</w:t>
      </w:r>
      <w:r w:rsidR="009577AA">
        <w:rPr>
          <w:rFonts w:hint="cs"/>
          <w:b/>
          <w:bCs/>
          <w:rtl/>
        </w:rPr>
        <w:t xml:space="preserve"> שלבי הס</w:t>
      </w:r>
      <w:r w:rsidRPr="00771FEA">
        <w:rPr>
          <w:rFonts w:hint="cs"/>
          <w:b/>
          <w:bCs/>
          <w:rtl/>
        </w:rPr>
        <w:t>נגור (שקופית</w:t>
      </w:r>
      <w:r w:rsidR="009577AA">
        <w:rPr>
          <w:rFonts w:hint="cs"/>
          <w:b/>
          <w:bCs/>
          <w:rtl/>
        </w:rPr>
        <w:t xml:space="preserve"> 5</w:t>
      </w:r>
      <w:r w:rsidRPr="00771FEA">
        <w:rPr>
          <w:rFonts w:hint="cs"/>
          <w:b/>
          <w:bCs/>
          <w:rtl/>
        </w:rPr>
        <w:t>)</w:t>
      </w:r>
    </w:p>
    <w:p w:rsidR="004F085D" w:rsidRDefault="004F085D" w:rsidP="00771FEA">
      <w:pPr>
        <w:rPr>
          <w:rtl/>
        </w:rPr>
      </w:pPr>
      <w:r>
        <w:rPr>
          <w:rFonts w:hint="cs"/>
          <w:rtl/>
        </w:rPr>
        <w:t>בחוברת מופיע השלבים של סינגור עצמי</w:t>
      </w:r>
    </w:p>
    <w:p w:rsidR="004F085D" w:rsidRDefault="004F085D" w:rsidP="004F085D">
      <w:pPr>
        <w:pStyle w:val="a9"/>
        <w:numPr>
          <w:ilvl w:val="0"/>
          <w:numId w:val="4"/>
        </w:numPr>
        <w:bidi/>
      </w:pPr>
      <w:r>
        <w:rPr>
          <w:rFonts w:hint="cs"/>
          <w:rtl/>
        </w:rPr>
        <w:t>להסביר מה אני רוצה</w:t>
      </w:r>
    </w:p>
    <w:p w:rsidR="004F085D" w:rsidRDefault="004F085D" w:rsidP="004F085D">
      <w:pPr>
        <w:pStyle w:val="a9"/>
        <w:numPr>
          <w:ilvl w:val="0"/>
          <w:numId w:val="4"/>
        </w:numPr>
        <w:bidi/>
      </w:pPr>
      <w:r>
        <w:rPr>
          <w:rFonts w:hint="cs"/>
          <w:rtl/>
        </w:rPr>
        <w:t>לתאר את הקושי</w:t>
      </w:r>
    </w:p>
    <w:p w:rsidR="004F085D" w:rsidRDefault="004F085D" w:rsidP="004F085D">
      <w:pPr>
        <w:pStyle w:val="a9"/>
        <w:numPr>
          <w:ilvl w:val="0"/>
          <w:numId w:val="4"/>
        </w:numPr>
        <w:bidi/>
      </w:pPr>
      <w:r>
        <w:rPr>
          <w:rFonts w:hint="cs"/>
          <w:rtl/>
        </w:rPr>
        <w:t xml:space="preserve">להציג את הפיתרון הטוב ביותר עבורך. דיברנו על כך מצד אחד חשוב לבוא עם הצעה לפיתרון אך מצד שני חשוב להיות צנועים...להבין שזו הצעה שהמורה יכול לקבל ולהסכים לה ויכול גם שלא. </w:t>
      </w:r>
      <w:r w:rsidR="00455068">
        <w:rPr>
          <w:rFonts w:hint="cs"/>
          <w:rtl/>
        </w:rPr>
        <w:t>לכן חשוב באילו מילים אנחנו משתמשים.</w:t>
      </w:r>
    </w:p>
    <w:p w:rsidR="00455068" w:rsidRDefault="00EB7CCB" w:rsidP="00455068">
      <w:pPr>
        <w:rPr>
          <w:rtl/>
        </w:rPr>
      </w:pPr>
      <w:r>
        <w:rPr>
          <w:rFonts w:hint="cs"/>
          <w:rtl/>
        </w:rPr>
        <w:t xml:space="preserve">ניתן </w:t>
      </w:r>
      <w:r w:rsidR="00455068">
        <w:rPr>
          <w:rFonts w:hint="cs"/>
          <w:rtl/>
        </w:rPr>
        <w:t>ליצור עם הילדים מילון של ביטויי שיכולים לעזור לסנגור עצמי לגבי כל אחד מהשלבים.</w:t>
      </w:r>
    </w:p>
    <w:p w:rsidR="00455068" w:rsidRDefault="00455068" w:rsidP="00455068">
      <w:pPr>
        <w:rPr>
          <w:rtl/>
        </w:rPr>
      </w:pPr>
      <w:r>
        <w:rPr>
          <w:rFonts w:hint="cs"/>
          <w:rtl/>
        </w:rPr>
        <w:t xml:space="preserve">בשלב הבא </w:t>
      </w:r>
      <w:r w:rsidR="007E08C4">
        <w:rPr>
          <w:rFonts w:hint="cs"/>
          <w:rtl/>
        </w:rPr>
        <w:t>אפשר לתרגל סיטואציות באמצעות הכרטיסיות שבהם דנו קודם או בהתאם לסיטואציות שהילדים הביאו מנסיונם. לעשות סימולציה ומשחק תפקידים.</w:t>
      </w:r>
    </w:p>
    <w:p w:rsidR="007E08C4" w:rsidRDefault="00771FEA" w:rsidP="00EB7CCB">
      <w:pPr>
        <w:rPr>
          <w:b/>
          <w:bCs/>
          <w:rtl/>
        </w:rPr>
      </w:pPr>
      <w:r>
        <w:rPr>
          <w:rFonts w:hint="cs"/>
          <w:b/>
          <w:bCs/>
          <w:rtl/>
        </w:rPr>
        <w:t xml:space="preserve">המשך </w:t>
      </w:r>
      <w:r w:rsidR="007E08C4" w:rsidRPr="007E08C4">
        <w:rPr>
          <w:rFonts w:hint="cs"/>
          <w:b/>
          <w:bCs/>
          <w:rtl/>
        </w:rPr>
        <w:t xml:space="preserve">שיעור </w:t>
      </w:r>
      <w:r w:rsidR="007E08C4" w:rsidRPr="007E08C4">
        <w:rPr>
          <w:rFonts w:hint="cs"/>
          <w:b/>
          <w:bCs/>
        </w:rPr>
        <w:t>III</w:t>
      </w:r>
      <w:r w:rsidR="00660562">
        <w:rPr>
          <w:rFonts w:hint="cs"/>
          <w:b/>
          <w:bCs/>
          <w:rtl/>
        </w:rPr>
        <w:t xml:space="preserve"> </w:t>
      </w:r>
      <w:r>
        <w:rPr>
          <w:rFonts w:hint="cs"/>
          <w:b/>
          <w:bCs/>
          <w:rtl/>
        </w:rPr>
        <w:t xml:space="preserve">או שיעור </w:t>
      </w:r>
      <w:r>
        <w:rPr>
          <w:rFonts w:hint="cs"/>
          <w:b/>
          <w:bCs/>
        </w:rPr>
        <w:t>IV</w:t>
      </w:r>
    </w:p>
    <w:p w:rsidR="00771FEA" w:rsidRPr="00771FEA" w:rsidRDefault="007E08C4" w:rsidP="00771FEA">
      <w:pPr>
        <w:rPr>
          <w:rtl/>
        </w:rPr>
      </w:pPr>
      <w:r w:rsidRPr="007E08C4">
        <w:rPr>
          <w:rFonts w:hint="cs"/>
          <w:rtl/>
        </w:rPr>
        <w:t>מתייחס למרכיב האחריות שיש בסנגור העצמי (לא מופיע בחוברת)</w:t>
      </w:r>
      <w:r>
        <w:rPr>
          <w:rFonts w:hint="cs"/>
          <w:rtl/>
        </w:rPr>
        <w:t xml:space="preserve">. </w:t>
      </w:r>
      <w:r w:rsidR="00771FEA" w:rsidRPr="00771FEA">
        <w:rPr>
          <w:rFonts w:hint="cs"/>
          <w:rtl/>
        </w:rPr>
        <w:t>אחד מהקשיים שמתקשרים לסנגור עצמי זה כשהאדם לא לוקח אחריות על הבעיה שאותה הוא חווה. לקיחת האחריות עצמית מאפשרת</w:t>
      </w:r>
      <w:r w:rsidR="002046AF">
        <w:rPr>
          <w:rFonts w:hint="cs"/>
          <w:rtl/>
        </w:rPr>
        <w:t xml:space="preserve"> לאדם שמולי </w:t>
      </w:r>
      <w:r w:rsidR="00771FEA" w:rsidRPr="00771FEA">
        <w:rPr>
          <w:rFonts w:hint="cs"/>
          <w:rtl/>
        </w:rPr>
        <w:t>לרצות להקשיב ומתוך ההקשבה יש יותר סיכוי גם לקבל עזרה.</w:t>
      </w:r>
    </w:p>
    <w:p w:rsidR="007E08C4" w:rsidRPr="00771FEA" w:rsidRDefault="007E08C4" w:rsidP="002046AF">
      <w:pPr>
        <w:rPr>
          <w:rtl/>
        </w:rPr>
      </w:pPr>
      <w:r>
        <w:rPr>
          <w:rFonts w:hint="cs"/>
          <w:rtl/>
        </w:rPr>
        <w:t>ניתן לילדים דף עם משפטים</w:t>
      </w:r>
      <w:r w:rsidR="00771FEA">
        <w:rPr>
          <w:rFonts w:hint="cs"/>
          <w:rtl/>
        </w:rPr>
        <w:t xml:space="preserve"> שילדים אומרים.....אפשר גם לתת</w:t>
      </w:r>
      <w:r>
        <w:rPr>
          <w:rFonts w:hint="cs"/>
          <w:rtl/>
        </w:rPr>
        <w:t xml:space="preserve"> להם להוסיף עוד משפטים שהם השתמשו או ששמעו</w:t>
      </w:r>
      <w:r w:rsidR="002046AF">
        <w:rPr>
          <w:rFonts w:hint="cs"/>
          <w:rtl/>
        </w:rPr>
        <w:t xml:space="preserve"> למשל:  " </w:t>
      </w:r>
      <w:r w:rsidRPr="00771FEA">
        <w:rPr>
          <w:rFonts w:hint="cs"/>
          <w:rtl/>
        </w:rPr>
        <w:t>המורה לא הזכיר שיש מבחן</w:t>
      </w:r>
      <w:r w:rsidR="002046AF">
        <w:rPr>
          <w:rFonts w:hint="cs"/>
          <w:rtl/>
        </w:rPr>
        <w:t xml:space="preserve">" </w:t>
      </w:r>
    </w:p>
    <w:p w:rsidR="007E08C4" w:rsidRPr="00771FEA" w:rsidRDefault="002046AF" w:rsidP="007E08C4">
      <w:pPr>
        <w:rPr>
          <w:rtl/>
        </w:rPr>
      </w:pPr>
      <w:r>
        <w:rPr>
          <w:rFonts w:hint="cs"/>
          <w:rtl/>
        </w:rPr>
        <w:t>"</w:t>
      </w:r>
      <w:r w:rsidR="007E08C4" w:rsidRPr="00771FEA">
        <w:rPr>
          <w:rFonts w:hint="cs"/>
          <w:rtl/>
        </w:rPr>
        <w:t>ההורים לא חתמו לי על האישור לטיול</w:t>
      </w:r>
      <w:r>
        <w:rPr>
          <w:rFonts w:hint="cs"/>
          <w:rtl/>
        </w:rPr>
        <w:t>"</w:t>
      </w:r>
    </w:p>
    <w:p w:rsidR="007E08C4" w:rsidRPr="00771FEA" w:rsidRDefault="002046AF" w:rsidP="002046AF">
      <w:pPr>
        <w:rPr>
          <w:rtl/>
        </w:rPr>
      </w:pPr>
      <w:r>
        <w:rPr>
          <w:rFonts w:hint="cs"/>
          <w:rtl/>
        </w:rPr>
        <w:t>"</w:t>
      </w:r>
      <w:r w:rsidR="007E08C4" w:rsidRPr="00771FEA">
        <w:rPr>
          <w:rFonts w:hint="cs"/>
          <w:rtl/>
        </w:rPr>
        <w:t xml:space="preserve"> לא העירו אותי בזמן</w:t>
      </w:r>
      <w:r>
        <w:rPr>
          <w:rFonts w:hint="cs"/>
          <w:rtl/>
        </w:rPr>
        <w:t>"</w:t>
      </w:r>
    </w:p>
    <w:p w:rsidR="007E08C4" w:rsidRPr="00771FEA" w:rsidRDefault="002046AF" w:rsidP="007E08C4">
      <w:pPr>
        <w:rPr>
          <w:rtl/>
        </w:rPr>
      </w:pPr>
      <w:r>
        <w:rPr>
          <w:rFonts w:hint="cs"/>
          <w:rtl/>
        </w:rPr>
        <w:t>"</w:t>
      </w:r>
      <w:proofErr w:type="spellStart"/>
      <w:r w:rsidR="007E08C4" w:rsidRPr="00771FEA">
        <w:rPr>
          <w:rFonts w:hint="cs"/>
          <w:rtl/>
        </w:rPr>
        <w:t>אמא</w:t>
      </w:r>
      <w:proofErr w:type="spellEnd"/>
      <w:r w:rsidR="007E08C4" w:rsidRPr="00771FEA">
        <w:rPr>
          <w:rFonts w:hint="cs"/>
          <w:rtl/>
        </w:rPr>
        <w:t xml:space="preserve"> שכחה לקנות לי את הספר/ המחברת</w:t>
      </w:r>
      <w:r>
        <w:rPr>
          <w:rFonts w:hint="cs"/>
          <w:rtl/>
        </w:rPr>
        <w:t>"</w:t>
      </w:r>
    </w:p>
    <w:p w:rsidR="007E08C4" w:rsidRPr="00771FEA" w:rsidRDefault="002046AF" w:rsidP="007E08C4">
      <w:pPr>
        <w:rPr>
          <w:rtl/>
        </w:rPr>
      </w:pPr>
      <w:r>
        <w:rPr>
          <w:rFonts w:hint="cs"/>
          <w:rtl/>
        </w:rPr>
        <w:t>"</w:t>
      </w:r>
      <w:r w:rsidR="007E08C4" w:rsidRPr="00771FEA">
        <w:rPr>
          <w:rFonts w:hint="cs"/>
          <w:rtl/>
        </w:rPr>
        <w:t>החברים לא מסרו לי מה היו השיעורים</w:t>
      </w:r>
      <w:r>
        <w:rPr>
          <w:rFonts w:hint="cs"/>
          <w:rtl/>
        </w:rPr>
        <w:t>"</w:t>
      </w:r>
    </w:p>
    <w:p w:rsidR="007E08C4" w:rsidRPr="00771FEA" w:rsidRDefault="002046AF" w:rsidP="007E08C4">
      <w:pPr>
        <w:rPr>
          <w:rtl/>
        </w:rPr>
      </w:pPr>
      <w:r>
        <w:rPr>
          <w:rFonts w:hint="cs"/>
          <w:rtl/>
        </w:rPr>
        <w:t>"</w:t>
      </w:r>
      <w:r w:rsidR="007E08C4" w:rsidRPr="00771FEA">
        <w:rPr>
          <w:rFonts w:hint="cs"/>
          <w:rtl/>
        </w:rPr>
        <w:t xml:space="preserve">נסענו לסוף שבוע אז לא </w:t>
      </w:r>
      <w:proofErr w:type="spellStart"/>
      <w:r w:rsidR="007E08C4" w:rsidRPr="00771FEA">
        <w:rPr>
          <w:rFonts w:hint="cs"/>
          <w:rtl/>
        </w:rPr>
        <w:t>יכלתי</w:t>
      </w:r>
      <w:proofErr w:type="spellEnd"/>
      <w:r w:rsidR="007E08C4" w:rsidRPr="00771FEA">
        <w:rPr>
          <w:rFonts w:hint="cs"/>
          <w:rtl/>
        </w:rPr>
        <w:t xml:space="preserve"> </w:t>
      </w:r>
      <w:r>
        <w:rPr>
          <w:rFonts w:hint="cs"/>
          <w:rtl/>
        </w:rPr>
        <w:t>"</w:t>
      </w:r>
      <w:r w:rsidR="007E08C4" w:rsidRPr="00771FEA">
        <w:rPr>
          <w:rFonts w:hint="cs"/>
          <w:rtl/>
        </w:rPr>
        <w:t>....... (להתכונן למבחן/ לסיים את העבודה)</w:t>
      </w:r>
    </w:p>
    <w:p w:rsidR="007E08C4" w:rsidRPr="00771FEA" w:rsidRDefault="002046AF" w:rsidP="007E08C4">
      <w:pPr>
        <w:rPr>
          <w:rtl/>
        </w:rPr>
      </w:pPr>
      <w:r>
        <w:rPr>
          <w:rFonts w:hint="cs"/>
          <w:rtl/>
        </w:rPr>
        <w:t>"</w:t>
      </w:r>
      <w:proofErr w:type="spellStart"/>
      <w:r w:rsidR="007E08C4" w:rsidRPr="00771FEA">
        <w:rPr>
          <w:rFonts w:hint="cs"/>
          <w:rtl/>
        </w:rPr>
        <w:t>היתה</w:t>
      </w:r>
      <w:proofErr w:type="spellEnd"/>
      <w:r w:rsidR="007E08C4" w:rsidRPr="00771FEA">
        <w:rPr>
          <w:rFonts w:hint="cs"/>
          <w:rtl/>
        </w:rPr>
        <w:t xml:space="preserve"> הפסקת חשמל ולכן לא......</w:t>
      </w:r>
      <w:r>
        <w:rPr>
          <w:rFonts w:hint="cs"/>
          <w:rtl/>
        </w:rPr>
        <w:t>"</w:t>
      </w:r>
    </w:p>
    <w:p w:rsidR="007E08C4" w:rsidRPr="00771FEA" w:rsidRDefault="007E08C4" w:rsidP="002046AF">
      <w:pPr>
        <w:rPr>
          <w:rtl/>
        </w:rPr>
      </w:pPr>
      <w:r w:rsidRPr="00771FEA">
        <w:rPr>
          <w:rFonts w:hint="cs"/>
          <w:rtl/>
        </w:rPr>
        <w:t>עבור כל משפט</w:t>
      </w:r>
      <w:r w:rsidR="002046AF">
        <w:rPr>
          <w:rFonts w:hint="cs"/>
          <w:rtl/>
        </w:rPr>
        <w:t xml:space="preserve"> נבקש מהילדים א. לזהות  מה הבעיה </w:t>
      </w:r>
      <w:r w:rsidRPr="00771FEA">
        <w:rPr>
          <w:rFonts w:hint="cs"/>
          <w:rtl/>
        </w:rPr>
        <w:t>ב. לציין מי אחראי על הבעיה לפי המשפט</w:t>
      </w:r>
    </w:p>
    <w:p w:rsidR="007E08C4" w:rsidRPr="00771FEA" w:rsidRDefault="007E08C4" w:rsidP="007E08C4">
      <w:pPr>
        <w:rPr>
          <w:rtl/>
        </w:rPr>
      </w:pPr>
      <w:r w:rsidRPr="00771FEA">
        <w:rPr>
          <w:rFonts w:hint="cs"/>
          <w:rtl/>
        </w:rPr>
        <w:t xml:space="preserve"> ג. לשנות את המשפט כך שהאחריות תהיה שלו</w:t>
      </w:r>
    </w:p>
    <w:p w:rsidR="007E08C4" w:rsidRPr="00771FEA" w:rsidRDefault="007E08C4" w:rsidP="007E08C4">
      <w:pPr>
        <w:rPr>
          <w:rtl/>
        </w:rPr>
      </w:pPr>
      <w:r w:rsidRPr="00771FEA">
        <w:rPr>
          <w:rFonts w:hint="cs"/>
          <w:rtl/>
        </w:rPr>
        <w:t xml:space="preserve">דיון </w:t>
      </w:r>
    </w:p>
    <w:p w:rsidR="00581116" w:rsidRDefault="007E08C4" w:rsidP="002046AF">
      <w:pPr>
        <w:rPr>
          <w:sz w:val="32"/>
          <w:szCs w:val="32"/>
          <w:u w:val="single"/>
          <w:rtl/>
        </w:rPr>
      </w:pPr>
      <w:r w:rsidRPr="00771FEA">
        <w:rPr>
          <w:rFonts w:hint="cs"/>
          <w:rtl/>
        </w:rPr>
        <w:t>מה היתרונות בלקיחת אחריות על חיי ועל ההתמודדות עם קשיים/ בעיות?</w:t>
      </w:r>
      <w:r w:rsidR="00771FEA">
        <w:rPr>
          <w:rFonts w:hint="cs"/>
          <w:rtl/>
        </w:rPr>
        <w:t xml:space="preserve"> </w:t>
      </w:r>
      <w:r w:rsidRPr="007E08C4">
        <w:rPr>
          <w:rFonts w:hint="cs"/>
          <w:sz w:val="24"/>
          <w:szCs w:val="24"/>
          <w:rtl/>
        </w:rPr>
        <w:t>מה החסרונות בלקיחת אחריות על חיי ועל ההתמודדות עם קשיים/ בעיות?</w:t>
      </w:r>
      <w:r w:rsidR="002046AF">
        <w:rPr>
          <w:rFonts w:hint="cs"/>
          <w:sz w:val="24"/>
          <w:szCs w:val="24"/>
          <w:rtl/>
        </w:rPr>
        <w:t xml:space="preserve">     </w:t>
      </w:r>
    </w:p>
    <w:p w:rsidR="00771FEA" w:rsidRPr="00771FEA" w:rsidRDefault="00771FEA" w:rsidP="00771FEA">
      <w:pPr>
        <w:jc w:val="center"/>
        <w:rPr>
          <w:sz w:val="32"/>
          <w:szCs w:val="32"/>
          <w:u w:val="single"/>
          <w:rtl/>
        </w:rPr>
      </w:pPr>
      <w:r w:rsidRPr="00771FEA">
        <w:rPr>
          <w:rFonts w:hint="cs"/>
          <w:sz w:val="32"/>
          <w:szCs w:val="32"/>
          <w:u w:val="single"/>
          <w:rtl/>
        </w:rPr>
        <w:lastRenderedPageBreak/>
        <w:t xml:space="preserve">סיטואציות </w:t>
      </w:r>
      <w:proofErr w:type="spellStart"/>
      <w:r w:rsidRPr="00771FEA">
        <w:rPr>
          <w:rFonts w:hint="cs"/>
          <w:sz w:val="32"/>
          <w:szCs w:val="32"/>
          <w:u w:val="single"/>
          <w:rtl/>
        </w:rPr>
        <w:t>לתירגול</w:t>
      </w:r>
      <w:proofErr w:type="spellEnd"/>
      <w:r w:rsidR="002046AF">
        <w:rPr>
          <w:rFonts w:hint="cs"/>
          <w:sz w:val="32"/>
          <w:szCs w:val="32"/>
          <w:u w:val="single"/>
          <w:rtl/>
        </w:rPr>
        <w:t xml:space="preserve"> מהחוברת ועוד כמה שלא</w:t>
      </w:r>
      <w:bookmarkStart w:id="0" w:name="_GoBack"/>
      <w:bookmarkEnd w:id="0"/>
    </w:p>
    <w:p w:rsidR="00771FEA" w:rsidRDefault="00771FEA" w:rsidP="00771FEA">
      <w:pPr>
        <w:spacing w:line="360" w:lineRule="auto"/>
        <w:rPr>
          <w:sz w:val="32"/>
          <w:szCs w:val="32"/>
          <w:rtl/>
        </w:rPr>
      </w:pPr>
      <w:r w:rsidRPr="00E635D6">
        <w:rPr>
          <w:rFonts w:hint="cs"/>
          <w:sz w:val="32"/>
          <w:szCs w:val="32"/>
          <w:rtl/>
        </w:rPr>
        <w:t>שי אובחן עם לקות בכתיבה וקיבל התאמה של הכתבה במבחנים רבי מלל. במבחן האחרון בספרות המורה לא פנתה אליו בכדי שיוכל לצאת מהכיתה ולהבחן בסביבה המותאמת לו.  שי הרגיש כי לא הצליח לבטא את כל ידיעותיו בשל כך.  בשבוע הבא יתקיים מבחן גדול בתנ</w:t>
      </w:r>
      <w:r>
        <w:rPr>
          <w:rFonts w:hint="cs"/>
          <w:sz w:val="32"/>
          <w:szCs w:val="32"/>
          <w:rtl/>
        </w:rPr>
        <w:t>"</w:t>
      </w:r>
      <w:r w:rsidRPr="00E635D6">
        <w:rPr>
          <w:rFonts w:hint="cs"/>
          <w:sz w:val="32"/>
          <w:szCs w:val="32"/>
          <w:rtl/>
        </w:rPr>
        <w:t xml:space="preserve">ך והוא מתחיל להרגיש לחוץ בשל כך. </w:t>
      </w: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r>
        <w:rPr>
          <w:rFonts w:hint="cs"/>
          <w:sz w:val="32"/>
          <w:szCs w:val="32"/>
          <w:rtl/>
        </w:rPr>
        <w:t>מיכל פעילה מאוד בתנועת הנוער בישובה ונהנת במיוחד מטיולים ומחנות המתרחשים בחופשים. בסמוך למחנה הקיץ הגדול מיכל נדרשה לעמוד במבחן מעבר במתמטיקה. בשל כך הוריה לא מאשרים לה לצאת למחנה. מיכל אינה מעוניינת לוותר על המחנה.</w:t>
      </w: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r>
        <w:rPr>
          <w:rFonts w:hint="cs"/>
          <w:sz w:val="32"/>
          <w:szCs w:val="32"/>
          <w:rtl/>
        </w:rPr>
        <w:t>בן רוצה להצטרך לנבחרת הכדורגל בחטיבה. הוא יודע כי נותרו מקומות ספורים ועליו לשכנע את מאמן הנבחרת שיקבל אותו.</w:t>
      </w: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r>
        <w:rPr>
          <w:rFonts w:hint="cs"/>
          <w:sz w:val="32"/>
          <w:szCs w:val="32"/>
          <w:rtl/>
        </w:rPr>
        <w:lastRenderedPageBreak/>
        <w:t xml:space="preserve">דנה רוצה מאוד להצטרף ללהקה בבית הספר כזמרת, אולם ביום של האודישן היא אמורה להיות בטקס הסיום של אחיה בצבא. דנה לא מוכנה לוותר על ההזדמנות להיות חלק מהלהקה אבל לא תוכל להיות ביום הבחינה. </w:t>
      </w: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r>
        <w:rPr>
          <w:rFonts w:hint="cs"/>
          <w:sz w:val="32"/>
          <w:szCs w:val="32"/>
          <w:rtl/>
        </w:rPr>
        <w:t xml:space="preserve">בזמן מבחן באנגלית הסתכלת בטלפון הנייד שלך שהיה אמנם על שקט אבל שמעת שמשהו מתקשר. הסתכלת וראית שאמא חיפשה אותך כמה פעמים. כשניסת לכתוב לה סמס שאתה במבחן המורה נגשה אליך ולקחה לך את המבחן כי חשבה שאתה מעתיק. </w:t>
      </w: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r>
        <w:rPr>
          <w:rFonts w:hint="cs"/>
          <w:sz w:val="32"/>
          <w:szCs w:val="32"/>
          <w:rtl/>
        </w:rPr>
        <w:t>אחיך הקטן חולה עם חום גבוה. כשחזרת מבית הספר אמא שלחה אותך לקופת החולים להביא לאח תרופה להורדת חום. אתה עומד ומחכה בתור ומגיע אדם מבוגר שעוקף אותך בתור וניגש לרוקח לפנייך. הוא מחזיק בידו המון מרשמים לתרופות.</w:t>
      </w: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p>
    <w:p w:rsidR="00771FEA" w:rsidRDefault="00771FEA" w:rsidP="00771FEA">
      <w:pPr>
        <w:spacing w:line="360" w:lineRule="auto"/>
        <w:rPr>
          <w:sz w:val="32"/>
          <w:szCs w:val="32"/>
          <w:rtl/>
        </w:rPr>
      </w:pPr>
      <w:r>
        <w:rPr>
          <w:rFonts w:hint="cs"/>
          <w:sz w:val="32"/>
          <w:szCs w:val="32"/>
          <w:rtl/>
        </w:rPr>
        <w:lastRenderedPageBreak/>
        <w:t xml:space="preserve">את/ה חבר/ת קבוצת כדור סל בהרכב הראשון. במהלך המשחק שהוא גם משחק הגמר באליפות האזורית. זה המשחק שחיכית לו כל העונה אחד משחקני הקבוצה היריבה מקלל אותך בשקט על המגרש ומוציא אותך כל הזמו מריכוז. אתה מסתובב אליו ודוחף אותו אחורה, המאמן רואה אותך ומוציא אותך מהמשחק ואומר לך שגם אם השופט לא ראה הוא כן ראה את הדחיפה ולכן לא תמשיך לשחק במשחק הזה. </w:t>
      </w:r>
    </w:p>
    <w:p w:rsidR="00771FEA" w:rsidRDefault="00771FEA" w:rsidP="00771FEA">
      <w:pPr>
        <w:rPr>
          <w:sz w:val="32"/>
          <w:szCs w:val="32"/>
          <w:rtl/>
        </w:rPr>
      </w:pPr>
    </w:p>
    <w:p w:rsidR="00747336" w:rsidRPr="0096506D" w:rsidRDefault="00771FEA" w:rsidP="00771FEA">
      <w:r>
        <w:rPr>
          <w:rFonts w:hint="cs"/>
          <w:sz w:val="32"/>
          <w:szCs w:val="32"/>
          <w:rtl/>
        </w:rPr>
        <w:t xml:space="preserve">לקראת חופשת פסח כמה חברות טובות מתארגנות ביחד לנסיעה לאילת ל 3 ימים. לאחת מהם יש בת דודה שגרה שם והיא מוכנה לארח עד 4 בנות בביתה. הם הזמינו אותך להצטרף ואת מאוד רוצה לנסוע אבל ההורים לא מרשים לך. </w:t>
      </w:r>
      <w:r w:rsidR="00747336">
        <w:rPr>
          <w:rFonts w:hint="cs"/>
          <w:rtl/>
        </w:rPr>
        <w:t xml:space="preserve">                                           </w:t>
      </w:r>
    </w:p>
    <w:sectPr w:rsidR="00747336" w:rsidRPr="0096506D" w:rsidSect="00E11F5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E8" w:rsidRDefault="006F1BE8" w:rsidP="00DA094E">
      <w:pPr>
        <w:spacing w:after="0" w:line="240" w:lineRule="auto"/>
      </w:pPr>
      <w:r>
        <w:separator/>
      </w:r>
    </w:p>
  </w:endnote>
  <w:endnote w:type="continuationSeparator" w:id="0">
    <w:p w:rsidR="006F1BE8" w:rsidRDefault="006F1BE8" w:rsidP="00DA0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E" w:rsidRDefault="00DA09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E" w:rsidRDefault="00DA094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E" w:rsidRDefault="00DA0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E8" w:rsidRDefault="006F1BE8" w:rsidP="00DA094E">
      <w:pPr>
        <w:spacing w:after="0" w:line="240" w:lineRule="auto"/>
      </w:pPr>
      <w:r>
        <w:separator/>
      </w:r>
    </w:p>
  </w:footnote>
  <w:footnote w:type="continuationSeparator" w:id="0">
    <w:p w:rsidR="006F1BE8" w:rsidRDefault="006F1BE8" w:rsidP="00DA0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E" w:rsidRDefault="00DA09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E" w:rsidRDefault="00DA094E" w:rsidP="00DA094E">
    <w:pPr>
      <w:pStyle w:val="a3"/>
      <w:tabs>
        <w:tab w:val="left" w:pos="720"/>
        <w:tab w:val="left" w:pos="5714"/>
      </w:tabs>
      <w:bidi w:val="0"/>
      <w:ind w:hanging="1134"/>
    </w:pPr>
    <w:r>
      <w:rPr>
        <w:noProof/>
      </w:rPr>
      <w:drawing>
        <wp:anchor distT="0" distB="0" distL="114300" distR="114300" simplePos="0" relativeHeight="251660288" behindDoc="1" locked="0" layoutInCell="1" allowOverlap="1">
          <wp:simplePos x="0" y="0"/>
          <wp:positionH relativeFrom="column">
            <wp:posOffset>3078480</wp:posOffset>
          </wp:positionH>
          <wp:positionV relativeFrom="paragraph">
            <wp:posOffset>36830</wp:posOffset>
          </wp:positionV>
          <wp:extent cx="1612900" cy="608330"/>
          <wp:effectExtent l="0" t="0" r="6350" b="1270"/>
          <wp:wrapNone/>
          <wp:docPr id="8" name="תמונה 8" descr="Chinuch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uch_Up"/>
                  <pic:cNvPicPr>
                    <a:picLocks noChangeAspect="1" noChangeArrowheads="1"/>
                  </pic:cNvPicPr>
                </pic:nvPicPr>
                <pic:blipFill>
                  <a:blip r:embed="rId1">
                    <a:extLst>
                      <a:ext uri="{28A0092B-C50C-407E-A947-70E740481C1C}">
                        <a14:useLocalDpi xmlns:a14="http://schemas.microsoft.com/office/drawing/2010/main" val="0"/>
                      </a:ext>
                    </a:extLst>
                  </a:blip>
                  <a:srcRect l="65961"/>
                  <a:stretch>
                    <a:fillRect/>
                  </a:stretch>
                </pic:blipFill>
                <pic:spPr bwMode="auto">
                  <a:xfrm>
                    <a:off x="0" y="0"/>
                    <a:ext cx="1612900" cy="608330"/>
                  </a:xfrm>
                  <a:prstGeom prst="rect">
                    <a:avLst/>
                  </a:prstGeom>
                  <a:noFill/>
                </pic:spPr>
              </pic:pic>
            </a:graphicData>
          </a:graphic>
        </wp:anchor>
      </w:drawing>
    </w:r>
    <w:r w:rsidR="00E752BA">
      <w:rPr>
        <w:noProof/>
      </w:rPr>
      <mc:AlternateContent>
        <mc:Choice Requires="wpg">
          <w:drawing>
            <wp:anchor distT="0" distB="0" distL="114300" distR="114300" simplePos="0" relativeHeight="251659264" behindDoc="0" locked="0" layoutInCell="1" allowOverlap="1">
              <wp:simplePos x="0" y="0"/>
              <wp:positionH relativeFrom="column">
                <wp:posOffset>4852670</wp:posOffset>
              </wp:positionH>
              <wp:positionV relativeFrom="paragraph">
                <wp:posOffset>27305</wp:posOffset>
              </wp:positionV>
              <wp:extent cx="727075" cy="866775"/>
              <wp:effectExtent l="0" t="0" r="0" b="9525"/>
              <wp:wrapNone/>
              <wp:docPr id="4" name="קבוצה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075" cy="866775"/>
                        <a:chOff x="1811" y="211"/>
                        <a:chExt cx="482" cy="631"/>
                      </a:xfrm>
                    </wpg:grpSpPr>
                    <pic:pic xmlns:pic="http://schemas.openxmlformats.org/drawingml/2006/picture">
                      <pic:nvPicPr>
                        <pic:cNvPr id="5" name="Picture 4" descr="לוגו משרד החינוך"/>
                        <pic:cNvPicPr>
                          <a:picLocks noChangeAspect="1" noChangeArrowheads="1"/>
                        </pic:cNvPicPr>
                      </pic:nvPicPr>
                      <pic:blipFill>
                        <a:blip r:embed="rId2">
                          <a:extLst>
                            <a:ext uri="{28A0092B-C50C-407E-A947-70E740481C1C}">
                              <a14:useLocalDpi xmlns:a14="http://schemas.microsoft.com/office/drawing/2010/main" val="0"/>
                            </a:ext>
                          </a:extLst>
                        </a:blip>
                        <a:srcRect b="12825"/>
                        <a:stretch>
                          <a:fillRect/>
                        </a:stretch>
                      </pic:blipFill>
                      <pic:spPr bwMode="auto">
                        <a:xfrm>
                          <a:off x="1864" y="211"/>
                          <a:ext cx="375" cy="469"/>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5"/>
                      <wps:cNvSpPr txBox="1">
                        <a:spLocks noChangeArrowheads="1"/>
                      </wps:cNvSpPr>
                      <wps:spPr bwMode="auto">
                        <a:xfrm>
                          <a:off x="1811" y="664"/>
                          <a:ext cx="482" cy="1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094E" w:rsidRDefault="00DA094E" w:rsidP="00DA094E">
                            <w:pPr>
                              <w:autoSpaceDE w:val="0"/>
                              <w:autoSpaceDN w:val="0"/>
                              <w:adjustRightInd w:val="0"/>
                              <w:jc w:val="center"/>
                              <w:rPr>
                                <w:rFonts w:ascii="Arial" w:hAnsi="Arial"/>
                                <w:b/>
                                <w:bCs/>
                                <w:color w:val="003366"/>
                                <w:sz w:val="16"/>
                                <w:szCs w:val="16"/>
                              </w:rPr>
                            </w:pPr>
                            <w:r>
                              <w:rPr>
                                <w:rFonts w:ascii="Arial" w:hAnsi="David" w:hint="cs"/>
                                <w:b/>
                                <w:bCs/>
                                <w:color w:val="003366"/>
                                <w:sz w:val="16"/>
                                <w:szCs w:val="16"/>
                                <w:rtl/>
                              </w:rPr>
                              <w:t>משרד החינוך</w:t>
                            </w:r>
                            <w:r>
                              <w:rPr>
                                <w:rFonts w:ascii="Arial" w:hAnsi="Arial"/>
                                <w:b/>
                                <w:bCs/>
                                <w:color w:val="003366"/>
                                <w:sz w:val="16"/>
                                <w:szCs w:val="16"/>
                              </w:rPr>
                              <w:br/>
                            </w:r>
                          </w:p>
                        </w:txbxContent>
                      </wps:txbx>
                      <wps:bodyPr rot="0" vert="horz" wrap="square" lIns="74981" tIns="37490" rIns="74981" bIns="374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4" o:spid="_x0000_s1026" style="position:absolute;margin-left:382.1pt;margin-top:2.15pt;width:57.25pt;height:68.25pt;z-index:251659264" coordorigin="1811,211" coordsize="482,63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לוגו משרד החינוך" style="position:absolute;left:1864;top:211;width:375;height: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">
                <v:imagedata r:id="rId3" o:title="לוגו משרד החינוך" cropbottom="8405f"/>
              </v:shape>
              <v:shapetype id="_x0000_t202" coordsize="21600,21600" o:spt="202" path="m,l,21600r21600,l21600,xe">
                <v:stroke joinstyle="miter"/>
                <v:path gradientshapeok="t" o:connecttype="rect"/>
              </v:shapetype>
              <v:shape id="Text Box 5" o:spid="_x0000_s1028" type="#_x0000_t202" style="position:absolute;left:1811;top:664;width:482;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" filled="f" fillcolor="#bbe0e3" stroked="f">
                <v:textbox inset="2.08281mm,1.0414mm,2.08281mm,1.0414mm">
                  <w:txbxContent>
                    <w:p w:rsidR="00DA094E" w:rsidRDefault="00DA094E" w:rsidP="00DA094E">
                      <w:pPr>
                        <w:autoSpaceDE w:val="0"/>
                        <w:autoSpaceDN w:val="0"/>
                        <w:adjustRightInd w:val="0"/>
                        <w:jc w:val="center"/>
                        <w:rPr>
                          <w:rFonts w:ascii="Arial" w:hAnsi="Arial"/>
                          <w:b/>
                          <w:bCs/>
                          <w:color w:val="003366"/>
                          <w:sz w:val="16"/>
                          <w:szCs w:val="16"/>
                        </w:rPr>
                      </w:pPr>
                      <w:r>
                        <w:rPr>
                          <w:rFonts w:ascii="Arial" w:hAnsi="David" w:hint="cs"/>
                          <w:b/>
                          <w:bCs/>
                          <w:color w:val="003366"/>
                          <w:sz w:val="16"/>
                          <w:szCs w:val="16"/>
                          <w:rtl/>
                        </w:rPr>
                        <w:t>משרד החינוך</w:t>
                      </w:r>
                      <w:r>
                        <w:rPr>
                          <w:rFonts w:ascii="Arial" w:hAnsi="Arial"/>
                          <w:b/>
                          <w:bCs/>
                          <w:color w:val="003366"/>
                          <w:sz w:val="16"/>
                          <w:szCs w:val="16"/>
                        </w:rPr>
                        <w:br/>
                      </w:r>
                    </w:p>
                  </w:txbxContent>
                </v:textbox>
              </v:shape>
            </v:group>
          </w:pict>
        </mc:Fallback>
      </mc:AlternateContent>
    </w:r>
    <w:r>
      <w:rPr>
        <w:noProof/>
      </w:rPr>
      <w:drawing>
        <wp:inline distT="0" distB="0" distL="0" distR="0">
          <wp:extent cx="2319020" cy="665480"/>
          <wp:effectExtent l="0" t="0" r="5080" b="1270"/>
          <wp:docPr id="3" name="תמונה 3" descr="תיאור: C:\Users\Daphne\Downloads\IDC_Learning Disabilities Logo_H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תיאור: C:\Users\Daphne\Downloads\IDC_Learning Disabilities Logo_H_BK.JPG"/>
                  <pic:cNvPicPr>
                    <a:picLocks noChangeAspect="1" noChangeArrowheads="1"/>
                  </pic:cNvPicPr>
                </pic:nvPicPr>
                <pic:blipFill>
                  <a:blip r:embed="rId4">
                    <a:extLst>
                      <a:ext uri="{28A0092B-C50C-407E-A947-70E740481C1C}">
                        <a14:useLocalDpi xmlns:a14="http://schemas.microsoft.com/office/drawing/2010/main" val="0"/>
                      </a:ext>
                    </a:extLst>
                  </a:blip>
                  <a:srcRect l="16769" t="37340" r="21027" b="37338"/>
                  <a:stretch>
                    <a:fillRect/>
                  </a:stretch>
                </pic:blipFill>
                <pic:spPr bwMode="auto">
                  <a:xfrm>
                    <a:off x="0" y="0"/>
                    <a:ext cx="2319020" cy="665480"/>
                  </a:xfrm>
                  <a:prstGeom prst="rect">
                    <a:avLst/>
                  </a:prstGeom>
                  <a:noFill/>
                  <a:ln>
                    <a:noFill/>
                  </a:ln>
                </pic:spPr>
              </pic:pic>
            </a:graphicData>
          </a:graphic>
        </wp:inline>
      </w:drawing>
    </w:r>
    <w:r>
      <w:t xml:space="preserve"> </w:t>
    </w:r>
    <w:r>
      <w:rPr>
        <w:noProof/>
      </w:rPr>
      <w:drawing>
        <wp:inline distT="0" distB="0" distL="0" distR="0">
          <wp:extent cx="1184910" cy="775335"/>
          <wp:effectExtent l="0" t="0" r="0" b="5715"/>
          <wp:docPr id="2" name="תמונה 2" descr="תיאור: תיאור: Schneide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תיאור: תיאור: Schneider_300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775335"/>
                  </a:xfrm>
                  <a:prstGeom prst="rect">
                    <a:avLst/>
                  </a:prstGeom>
                  <a:noFill/>
                  <a:ln>
                    <a:noFill/>
                  </a:ln>
                </pic:spPr>
              </pic:pic>
            </a:graphicData>
          </a:graphic>
        </wp:inline>
      </w:drawing>
    </w:r>
  </w:p>
  <w:p w:rsidR="00DA094E" w:rsidRDefault="00DA094E" w:rsidP="00DA094E">
    <w:pPr>
      <w:pStyle w:val="a3"/>
      <w:rPr>
        <w:rtl/>
      </w:rPr>
    </w:pPr>
  </w:p>
  <w:p w:rsidR="00DA094E" w:rsidRDefault="00DA094E" w:rsidP="00DA094E">
    <w:pPr>
      <w:tabs>
        <w:tab w:val="center" w:pos="4153"/>
        <w:tab w:val="left" w:pos="6647"/>
      </w:tabs>
      <w:rPr>
        <w:rtl/>
      </w:rPr>
    </w:pPr>
    <w:r>
      <w:rPr>
        <w:noProof/>
      </w:rPr>
      <w:tab/>
    </w:r>
    <w:r>
      <w:rPr>
        <w:noProof/>
      </w:rPr>
      <w:drawing>
        <wp:inline distT="0" distB="0" distL="0" distR="0">
          <wp:extent cx="1989455" cy="475615"/>
          <wp:effectExtent l="0" t="0" r="0" b="635"/>
          <wp:docPr id="1" name="תמונה 1" descr="תיאור: תיאור: סלוגן אי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סלוגן איל"/>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9455" cy="475615"/>
                  </a:xfrm>
                  <a:prstGeom prst="rect">
                    <a:avLst/>
                  </a:prstGeom>
                  <a:noFill/>
                  <a:ln>
                    <a:noFill/>
                  </a:ln>
                </pic:spPr>
              </pic:pic>
            </a:graphicData>
          </a:graphic>
        </wp:inline>
      </w:drawing>
    </w:r>
    <w:r>
      <w:rPr>
        <w:rtl/>
      </w:rPr>
      <w:tab/>
    </w:r>
  </w:p>
  <w:p w:rsidR="00DA094E" w:rsidRDefault="00DA094E" w:rsidP="00DA094E">
    <w:pPr>
      <w:tabs>
        <w:tab w:val="left" w:pos="754"/>
        <w:tab w:val="center" w:pos="4153"/>
      </w:tabs>
      <w:rPr>
        <w:sz w:val="28"/>
        <w:szCs w:val="28"/>
        <w:rtl/>
      </w:rPr>
    </w:pPr>
    <w:r>
      <w:rPr>
        <w:rFonts w:hint="cs"/>
        <w:sz w:val="28"/>
        <w:szCs w:val="28"/>
        <w:rtl/>
      </w:rPr>
      <w:tab/>
    </w:r>
    <w:r>
      <w:rPr>
        <w:rFonts w:hint="cs"/>
        <w:sz w:val="28"/>
        <w:szCs w:val="28"/>
        <w:rtl/>
      </w:rPr>
      <w:tab/>
      <w:t>תכנית הטמעה ארצית</w:t>
    </w:r>
  </w:p>
  <w:p w:rsidR="00DA094E" w:rsidRPr="00DA094E" w:rsidRDefault="00DA094E" w:rsidP="00DA09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4E" w:rsidRDefault="00DA09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A048F"/>
    <w:multiLevelType w:val="hybridMultilevel"/>
    <w:tmpl w:val="F0B85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005C5"/>
    <w:multiLevelType w:val="hybridMultilevel"/>
    <w:tmpl w:val="EC8424C2"/>
    <w:lvl w:ilvl="0" w:tplc="34422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20676"/>
    <w:multiLevelType w:val="hybridMultilevel"/>
    <w:tmpl w:val="6F268384"/>
    <w:lvl w:ilvl="0" w:tplc="A49A29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35954"/>
    <w:multiLevelType w:val="hybridMultilevel"/>
    <w:tmpl w:val="698451F4"/>
    <w:lvl w:ilvl="0" w:tplc="0B56406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053D1B"/>
    <w:multiLevelType w:val="hybridMultilevel"/>
    <w:tmpl w:val="291A106E"/>
    <w:lvl w:ilvl="0" w:tplc="9CEA5AF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4E"/>
    <w:rsid w:val="00025676"/>
    <w:rsid w:val="00025D26"/>
    <w:rsid w:val="00092955"/>
    <w:rsid w:val="000F312D"/>
    <w:rsid w:val="00131A27"/>
    <w:rsid w:val="001F1394"/>
    <w:rsid w:val="002046AF"/>
    <w:rsid w:val="00253DDF"/>
    <w:rsid w:val="003A1CC1"/>
    <w:rsid w:val="003D13F4"/>
    <w:rsid w:val="00455068"/>
    <w:rsid w:val="004F085D"/>
    <w:rsid w:val="00533E27"/>
    <w:rsid w:val="00581116"/>
    <w:rsid w:val="0059262C"/>
    <w:rsid w:val="00610FBC"/>
    <w:rsid w:val="00660562"/>
    <w:rsid w:val="006A20F5"/>
    <w:rsid w:val="006E009B"/>
    <w:rsid w:val="006F1BE8"/>
    <w:rsid w:val="006F35F0"/>
    <w:rsid w:val="00747336"/>
    <w:rsid w:val="00754D93"/>
    <w:rsid w:val="00771FEA"/>
    <w:rsid w:val="0079586C"/>
    <w:rsid w:val="007E08C4"/>
    <w:rsid w:val="00852DB6"/>
    <w:rsid w:val="008C32A3"/>
    <w:rsid w:val="00915F49"/>
    <w:rsid w:val="009577AA"/>
    <w:rsid w:val="0096506D"/>
    <w:rsid w:val="00992768"/>
    <w:rsid w:val="009E392A"/>
    <w:rsid w:val="00A14190"/>
    <w:rsid w:val="00AA4A0C"/>
    <w:rsid w:val="00AA6D86"/>
    <w:rsid w:val="00AB4CEC"/>
    <w:rsid w:val="00CE2F63"/>
    <w:rsid w:val="00CE3B3F"/>
    <w:rsid w:val="00CF319B"/>
    <w:rsid w:val="00DA094E"/>
    <w:rsid w:val="00DB4B80"/>
    <w:rsid w:val="00DE61AB"/>
    <w:rsid w:val="00E11F5C"/>
    <w:rsid w:val="00E752BA"/>
    <w:rsid w:val="00EB7CCB"/>
    <w:rsid w:val="00F105A3"/>
    <w:rsid w:val="00F3263D"/>
    <w:rsid w:val="00F36F99"/>
    <w:rsid w:val="00FB38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EDC92"/>
  <w15:docId w15:val="{0503DED0-EFE0-475D-9500-94A1B9E41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8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094E"/>
    <w:pPr>
      <w:tabs>
        <w:tab w:val="center" w:pos="4153"/>
        <w:tab w:val="right" w:pos="8306"/>
      </w:tabs>
      <w:spacing w:after="0" w:line="240" w:lineRule="auto"/>
    </w:pPr>
  </w:style>
  <w:style w:type="character" w:customStyle="1" w:styleId="a4">
    <w:name w:val="כותרת עליונה תו"/>
    <w:basedOn w:val="a0"/>
    <w:link w:val="a3"/>
    <w:uiPriority w:val="99"/>
    <w:rsid w:val="00DA094E"/>
  </w:style>
  <w:style w:type="paragraph" w:styleId="a5">
    <w:name w:val="footer"/>
    <w:basedOn w:val="a"/>
    <w:link w:val="a6"/>
    <w:uiPriority w:val="99"/>
    <w:unhideWhenUsed/>
    <w:rsid w:val="00DA094E"/>
    <w:pPr>
      <w:tabs>
        <w:tab w:val="center" w:pos="4153"/>
        <w:tab w:val="right" w:pos="8306"/>
      </w:tabs>
      <w:spacing w:after="0" w:line="240" w:lineRule="auto"/>
    </w:pPr>
  </w:style>
  <w:style w:type="character" w:customStyle="1" w:styleId="a6">
    <w:name w:val="כותרת תחתונה תו"/>
    <w:basedOn w:val="a0"/>
    <w:link w:val="a5"/>
    <w:uiPriority w:val="99"/>
    <w:rsid w:val="00DA094E"/>
  </w:style>
  <w:style w:type="paragraph" w:styleId="a7">
    <w:name w:val="Balloon Text"/>
    <w:basedOn w:val="a"/>
    <w:link w:val="a8"/>
    <w:uiPriority w:val="99"/>
    <w:semiHidden/>
    <w:unhideWhenUsed/>
    <w:rsid w:val="00DA094E"/>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A094E"/>
    <w:rPr>
      <w:rFonts w:ascii="Tahoma" w:hAnsi="Tahoma" w:cs="Tahoma"/>
      <w:sz w:val="16"/>
      <w:szCs w:val="16"/>
    </w:rPr>
  </w:style>
  <w:style w:type="paragraph" w:styleId="a9">
    <w:name w:val="List Paragraph"/>
    <w:basedOn w:val="a"/>
    <w:uiPriority w:val="34"/>
    <w:qFormat/>
    <w:rsid w:val="00AB4CEC"/>
    <w:pPr>
      <w:bidi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1088</Words>
  <Characters>5445</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ליאורה</dc:creator>
  <cp:lastModifiedBy>Bosmat</cp:lastModifiedBy>
  <cp:revision>8</cp:revision>
  <cp:lastPrinted>2017-02-14T05:34:00Z</cp:lastPrinted>
  <dcterms:created xsi:type="dcterms:W3CDTF">2016-03-04T15:23:00Z</dcterms:created>
  <dcterms:modified xsi:type="dcterms:W3CDTF">2017-02-19T09:25:00Z</dcterms:modified>
</cp:coreProperties>
</file>